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D501" w14:textId="18F4E719" w:rsidR="00C865A2" w:rsidRDefault="00C865A2" w:rsidP="00C865A2">
      <w:pPr>
        <w:spacing w:after="120"/>
        <w:ind w:left="-187" w:right="-187"/>
        <w:contextualSpacing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April 14, 2023 - FOR IMMEDIATE RELEASE</w:t>
      </w:r>
    </w:p>
    <w:p w14:paraId="20882E7A" w14:textId="77777777" w:rsidR="00C865A2" w:rsidRDefault="00C865A2" w:rsidP="00C865A2">
      <w:pPr>
        <w:ind w:left="-187" w:right="-187"/>
        <w:contextualSpacing/>
        <w:rPr>
          <w:rFonts w:ascii="Open Sans" w:hAnsi="Open Sans" w:cs="Open Sans"/>
          <w:sz w:val="22"/>
          <w:szCs w:val="18"/>
        </w:rPr>
      </w:pPr>
      <w:r>
        <w:rPr>
          <w:rFonts w:ascii="Open Sans" w:hAnsi="Open Sans" w:cs="Open Sans"/>
          <w:sz w:val="22"/>
          <w:szCs w:val="18"/>
        </w:rPr>
        <w:t xml:space="preserve">Contact: Luz Moncada, Community Liaison </w:t>
      </w:r>
    </w:p>
    <w:p w14:paraId="236BD11F" w14:textId="77777777" w:rsidR="00C865A2" w:rsidRDefault="00C865A2" w:rsidP="00C865A2">
      <w:pPr>
        <w:spacing w:after="200"/>
        <w:ind w:left="-187" w:right="-187"/>
        <w:rPr>
          <w:rFonts w:ascii="Open Sans" w:hAnsi="Open Sans" w:cs="Open Sans"/>
          <w:b/>
          <w:sz w:val="22"/>
          <w:szCs w:val="18"/>
        </w:rPr>
      </w:pPr>
      <w:r>
        <w:rPr>
          <w:rFonts w:ascii="Open Sans" w:hAnsi="Open Sans" w:cs="Open Sans"/>
          <w:sz w:val="22"/>
          <w:szCs w:val="18"/>
        </w:rPr>
        <w:t xml:space="preserve">(760) 541-0805 </w:t>
      </w:r>
      <w:hyperlink r:id="rId5" w:history="1">
        <w:r>
          <w:rPr>
            <w:rStyle w:val="Hyperlink"/>
            <w:rFonts w:ascii="Open Sans" w:hAnsi="Open Sans" w:cs="Open Sans"/>
            <w:sz w:val="22"/>
            <w:szCs w:val="18"/>
          </w:rPr>
          <w:t>lmoncada@cvmosquito.org</w:t>
        </w:r>
      </w:hyperlink>
      <w:r>
        <w:rPr>
          <w:rFonts w:ascii="Open Sans" w:hAnsi="Open Sans" w:cs="Open Sans"/>
          <w:sz w:val="22"/>
          <w:szCs w:val="18"/>
        </w:rPr>
        <w:t xml:space="preserve"> </w:t>
      </w:r>
      <w:r>
        <w:rPr>
          <w:rFonts w:ascii="Open Sans" w:hAnsi="Open Sans" w:cs="Open Sans"/>
          <w:b/>
          <w:sz w:val="22"/>
          <w:szCs w:val="18"/>
        </w:rPr>
        <w:t xml:space="preserve"> </w:t>
      </w:r>
    </w:p>
    <w:p w14:paraId="65A68546" w14:textId="05E45D7D" w:rsidR="006B26BA" w:rsidRDefault="006B26BA" w:rsidP="00C865A2">
      <w:pPr>
        <w:ind w:right="-187"/>
        <w:contextualSpacing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Coachella Valley Mosquito and Vector Control Celebrates 95 years of service. </w:t>
      </w:r>
    </w:p>
    <w:p w14:paraId="61552B38" w14:textId="3E0BDA02" w:rsidR="006B26BA" w:rsidRDefault="006B26BA" w:rsidP="006B26BA">
      <w:pPr>
        <w:ind w:right="-187"/>
        <w:contextualSpacing/>
        <w:jc w:val="center"/>
        <w:rPr>
          <w:rFonts w:ascii="Open Sans" w:eastAsia="Times New Roman" w:hAnsi="Open Sans" w:cs="Open Sans"/>
          <w:bCs/>
          <w:i/>
          <w:iCs/>
          <w:sz w:val="22"/>
          <w:szCs w:val="22"/>
          <w:lang w:eastAsia="en-US"/>
        </w:rPr>
      </w:pPr>
      <w:r>
        <w:rPr>
          <w:rFonts w:ascii="Open Sans" w:eastAsia="Times New Roman" w:hAnsi="Open Sans" w:cs="Open Sans"/>
          <w:bCs/>
          <w:i/>
          <w:iCs/>
          <w:sz w:val="22"/>
          <w:szCs w:val="22"/>
          <w:lang w:eastAsia="en-US"/>
        </w:rPr>
        <w:t xml:space="preserve">Mosquito control </w:t>
      </w:r>
      <w:r w:rsidR="00233699">
        <w:rPr>
          <w:rFonts w:ascii="Open Sans" w:eastAsia="Times New Roman" w:hAnsi="Open Sans" w:cs="Open Sans"/>
          <w:bCs/>
          <w:i/>
          <w:iCs/>
          <w:sz w:val="22"/>
          <w:szCs w:val="22"/>
          <w:lang w:eastAsia="en-US"/>
        </w:rPr>
        <w:t>is</w:t>
      </w:r>
      <w:r>
        <w:rPr>
          <w:rFonts w:ascii="Open Sans" w:eastAsia="Times New Roman" w:hAnsi="Open Sans" w:cs="Open Sans"/>
          <w:bCs/>
          <w:i/>
          <w:iCs/>
          <w:sz w:val="22"/>
          <w:szCs w:val="22"/>
          <w:lang w:eastAsia="en-US"/>
        </w:rPr>
        <w:t xml:space="preserve"> a community </w:t>
      </w:r>
      <w:r w:rsidR="00233699">
        <w:rPr>
          <w:rFonts w:ascii="Open Sans" w:eastAsia="Times New Roman" w:hAnsi="Open Sans" w:cs="Open Sans"/>
          <w:bCs/>
          <w:i/>
          <w:iCs/>
          <w:sz w:val="22"/>
          <w:szCs w:val="22"/>
          <w:lang w:eastAsia="en-US"/>
        </w:rPr>
        <w:t>effort,</w:t>
      </w:r>
      <w:r>
        <w:rPr>
          <w:rFonts w:ascii="Open Sans" w:eastAsia="Times New Roman" w:hAnsi="Open Sans" w:cs="Open Sans"/>
          <w:bCs/>
          <w:i/>
          <w:iCs/>
          <w:sz w:val="22"/>
          <w:szCs w:val="22"/>
          <w:lang w:eastAsia="en-US"/>
        </w:rPr>
        <w:t xml:space="preserve"> and we are proud to be working with you. </w:t>
      </w:r>
    </w:p>
    <w:p w14:paraId="3CB88791" w14:textId="4B130BC7" w:rsidR="006B26BA" w:rsidRDefault="006B26BA" w:rsidP="006B26BA">
      <w:pPr>
        <w:ind w:right="-187"/>
        <w:contextualSpacing/>
        <w:jc w:val="center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California Mosquito Awareness Week begins April 16-2</w:t>
      </w:r>
      <w:r w:rsidR="00A563E9">
        <w:rPr>
          <w:rFonts w:ascii="Open Sans" w:hAnsi="Open Sans" w:cs="Open Sans"/>
          <w:i/>
        </w:rPr>
        <w:t>2</w:t>
      </w:r>
      <w:r>
        <w:rPr>
          <w:rFonts w:ascii="Open Sans" w:hAnsi="Open Sans" w:cs="Open Sans"/>
          <w:i/>
        </w:rPr>
        <w:t>, 2023.</w:t>
      </w:r>
    </w:p>
    <w:p w14:paraId="69B1B7D1" w14:textId="77777777" w:rsidR="00C865A2" w:rsidRDefault="00C865A2" w:rsidP="00C865A2">
      <w:pPr>
        <w:spacing w:after="160"/>
        <w:ind w:right="-187"/>
        <w:rPr>
          <w:rFonts w:ascii="Open Sans" w:hAnsi="Open Sans" w:cs="Open Sans"/>
          <w:i/>
        </w:rPr>
      </w:pPr>
    </w:p>
    <w:p w14:paraId="6573E30C" w14:textId="2E0ECB12" w:rsidR="00A563E9" w:rsidRDefault="00C865A2" w:rsidP="007C4F32">
      <w:pPr>
        <w:pStyle w:val="NormalWeb"/>
        <w:spacing w:before="150" w:beforeAutospacing="0" w:after="0" w:afterAutospacing="0"/>
        <w:rPr>
          <w:rFonts w:ascii="Open Sans" w:hAnsi="Open Sans" w:cs="Open Sans"/>
          <w:color w:val="111111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Coachella Valley, CA</w:t>
      </w:r>
      <w:r w:rsidR="007C4F32">
        <w:rPr>
          <w:rFonts w:ascii="Open Sans" w:hAnsi="Open Sans" w:cs="Open Sans"/>
          <w:b/>
          <w:sz w:val="22"/>
          <w:szCs w:val="22"/>
        </w:rPr>
        <w:t xml:space="preserve">- </w:t>
      </w:r>
      <w:r w:rsidR="007C4F32" w:rsidRPr="007C4F32">
        <w:rPr>
          <w:rFonts w:ascii="Open Sans" w:hAnsi="Open Sans" w:cs="Open Sans"/>
          <w:bCs/>
          <w:sz w:val="22"/>
          <w:szCs w:val="22"/>
        </w:rPr>
        <w:t>Want</w:t>
      </w:r>
      <w:r w:rsidR="007C4F32" w:rsidRPr="007C4F32">
        <w:rPr>
          <w:rFonts w:ascii="Open Sans" w:hAnsi="Open Sans" w:cs="Open Sans"/>
          <w:bCs/>
          <w:color w:val="111111"/>
          <w:sz w:val="22"/>
          <w:szCs w:val="22"/>
        </w:rPr>
        <w:t xml:space="preserve"> </w:t>
      </w:r>
      <w:r w:rsidR="007C4F32" w:rsidRPr="007C4F32">
        <w:rPr>
          <w:rFonts w:ascii="Open Sans" w:hAnsi="Open Sans" w:cs="Open Sans"/>
          <w:color w:val="111111"/>
          <w:sz w:val="22"/>
          <w:szCs w:val="22"/>
        </w:rPr>
        <w:t xml:space="preserve">to hear a story? 95 years ago, the Coachella Valley was experiencing a significant problem with eye gnats. They were causing pink eye to spread so </w:t>
      </w:r>
      <w:r w:rsidR="00A563E9">
        <w:rPr>
          <w:rFonts w:ascii="Open Sans" w:hAnsi="Open Sans" w:cs="Open Sans"/>
          <w:color w:val="111111"/>
          <w:sz w:val="22"/>
          <w:szCs w:val="22"/>
        </w:rPr>
        <w:t xml:space="preserve">rapidly </w:t>
      </w:r>
      <w:r w:rsidR="007C4F32" w:rsidRPr="007C4F32">
        <w:rPr>
          <w:rFonts w:ascii="Open Sans" w:hAnsi="Open Sans" w:cs="Open Sans"/>
          <w:color w:val="111111"/>
          <w:sz w:val="22"/>
          <w:szCs w:val="22"/>
        </w:rPr>
        <w:t>that schools in the Coachella Valley closed for two months</w:t>
      </w:r>
      <w:r w:rsidR="00F94A2C">
        <w:rPr>
          <w:rFonts w:ascii="Open Sans" w:hAnsi="Open Sans" w:cs="Open Sans"/>
          <w:color w:val="111111"/>
          <w:sz w:val="22"/>
          <w:szCs w:val="22"/>
        </w:rPr>
        <w:t>!</w:t>
      </w:r>
      <w:r w:rsidR="007C4F32">
        <w:rPr>
          <w:rFonts w:ascii="Open Sans" w:hAnsi="Open Sans" w:cs="Open Sans"/>
          <w:color w:val="111111"/>
          <w:sz w:val="22"/>
          <w:szCs w:val="22"/>
        </w:rPr>
        <w:t xml:space="preserve"> </w:t>
      </w:r>
      <w:r w:rsidR="00A563E9">
        <w:rPr>
          <w:rFonts w:ascii="Open Sans" w:hAnsi="Open Sans" w:cs="Open Sans"/>
          <w:color w:val="111111"/>
          <w:sz w:val="22"/>
          <w:szCs w:val="22"/>
        </w:rPr>
        <w:t>In response, the Mosquito Abatement District was created.</w:t>
      </w:r>
    </w:p>
    <w:p w14:paraId="14A7F4AF" w14:textId="6CC1C10B" w:rsidR="007C4F32" w:rsidRDefault="00A563E9" w:rsidP="007C4F32">
      <w:pPr>
        <w:pStyle w:val="NormalWeb"/>
        <w:spacing w:before="150" w:beforeAutospacing="0" w:after="0" w:afterAutospacing="0"/>
        <w:rPr>
          <w:rFonts w:ascii="Open Sans" w:hAnsi="Open Sans" w:cs="Open Sans"/>
          <w:color w:val="111111"/>
          <w:sz w:val="22"/>
          <w:szCs w:val="22"/>
        </w:rPr>
      </w:pPr>
      <w:r>
        <w:rPr>
          <w:rFonts w:ascii="Open Sans" w:hAnsi="Open Sans" w:cs="Open Sans"/>
          <w:color w:val="111111"/>
          <w:sz w:val="22"/>
          <w:szCs w:val="22"/>
        </w:rPr>
        <w:t>“</w:t>
      </w:r>
      <w:r w:rsidR="007C4F32" w:rsidRPr="007C4F32">
        <w:rPr>
          <w:rFonts w:ascii="Open Sans" w:hAnsi="Open Sans" w:cs="Open Sans"/>
          <w:color w:val="111111"/>
          <w:sz w:val="22"/>
          <w:szCs w:val="22"/>
        </w:rPr>
        <w:t>Fortunately, today we don’t have eye gnats to worry much about,</w:t>
      </w:r>
      <w:r>
        <w:rPr>
          <w:rFonts w:ascii="Open Sans" w:hAnsi="Open Sans" w:cs="Open Sans"/>
          <w:color w:val="111111"/>
          <w:sz w:val="22"/>
          <w:szCs w:val="22"/>
        </w:rPr>
        <w:t>” says Information Manager Tammy Gordon,</w:t>
      </w:r>
      <w:r w:rsidR="007C4F32" w:rsidRPr="007C4F32">
        <w:rPr>
          <w:rFonts w:ascii="Open Sans" w:hAnsi="Open Sans" w:cs="Open Sans"/>
          <w:color w:val="111111"/>
          <w:sz w:val="22"/>
          <w:szCs w:val="22"/>
        </w:rPr>
        <w:t xml:space="preserve"> </w:t>
      </w:r>
      <w:r>
        <w:rPr>
          <w:rFonts w:ascii="Open Sans" w:hAnsi="Open Sans" w:cs="Open Sans"/>
          <w:color w:val="111111"/>
          <w:sz w:val="22"/>
          <w:szCs w:val="22"/>
        </w:rPr>
        <w:t>“B</w:t>
      </w:r>
      <w:r w:rsidR="007C4F32" w:rsidRPr="007C4F32">
        <w:rPr>
          <w:rFonts w:ascii="Open Sans" w:hAnsi="Open Sans" w:cs="Open Sans"/>
          <w:color w:val="111111"/>
          <w:sz w:val="22"/>
          <w:szCs w:val="22"/>
        </w:rPr>
        <w:t xml:space="preserve">ut we do have </w:t>
      </w:r>
      <w:r>
        <w:rPr>
          <w:rFonts w:ascii="Open Sans" w:hAnsi="Open Sans" w:cs="Open Sans"/>
          <w:color w:val="111111"/>
          <w:sz w:val="22"/>
          <w:szCs w:val="22"/>
        </w:rPr>
        <w:t xml:space="preserve">disease carrying </w:t>
      </w:r>
      <w:r w:rsidR="007C4F32" w:rsidRPr="007C4F32">
        <w:rPr>
          <w:rFonts w:ascii="Open Sans" w:hAnsi="Open Sans" w:cs="Open Sans"/>
          <w:color w:val="111111"/>
          <w:sz w:val="22"/>
          <w:szCs w:val="22"/>
        </w:rPr>
        <w:t xml:space="preserve">mosquitoes and </w:t>
      </w:r>
      <w:r>
        <w:rPr>
          <w:rFonts w:ascii="Open Sans" w:hAnsi="Open Sans" w:cs="Open Sans"/>
          <w:color w:val="111111"/>
          <w:sz w:val="22"/>
          <w:szCs w:val="22"/>
        </w:rPr>
        <w:t xml:space="preserve">invasive </w:t>
      </w:r>
      <w:r w:rsidR="007C4F32" w:rsidRPr="007C4F32">
        <w:rPr>
          <w:rFonts w:ascii="Open Sans" w:hAnsi="Open Sans" w:cs="Open Sans"/>
          <w:color w:val="111111"/>
          <w:sz w:val="22"/>
          <w:szCs w:val="22"/>
        </w:rPr>
        <w:t>fire ants. So, we continue to work with you to keep our neighborhoods safe and healthy.</w:t>
      </w:r>
      <w:r>
        <w:rPr>
          <w:rFonts w:ascii="Open Sans" w:hAnsi="Open Sans" w:cs="Open Sans"/>
          <w:color w:val="111111"/>
          <w:sz w:val="22"/>
          <w:szCs w:val="22"/>
        </w:rPr>
        <w:t>”</w:t>
      </w:r>
    </w:p>
    <w:p w14:paraId="37B3142E" w14:textId="27D85937" w:rsidR="007C4F32" w:rsidRDefault="007C4F32" w:rsidP="007C4F32">
      <w:pPr>
        <w:pStyle w:val="NormalWeb"/>
        <w:spacing w:before="150" w:beforeAutospacing="0" w:after="0" w:afterAutospacing="0"/>
        <w:rPr>
          <w:rFonts w:ascii="Open Sans" w:hAnsi="Open Sans" w:cs="Open Sans"/>
          <w:color w:val="111111"/>
          <w:sz w:val="22"/>
          <w:szCs w:val="22"/>
        </w:rPr>
      </w:pPr>
      <w:r>
        <w:rPr>
          <w:rFonts w:ascii="Open Sans" w:hAnsi="Open Sans" w:cs="Open Sans"/>
          <w:color w:val="111111"/>
          <w:sz w:val="22"/>
          <w:szCs w:val="22"/>
        </w:rPr>
        <w:t xml:space="preserve">Join us in celebrating 95 years of service and California Mosquito </w:t>
      </w:r>
      <w:r w:rsidR="00233699">
        <w:rPr>
          <w:rFonts w:ascii="Open Sans" w:hAnsi="Open Sans" w:cs="Open Sans"/>
          <w:color w:val="111111"/>
          <w:sz w:val="22"/>
          <w:szCs w:val="22"/>
        </w:rPr>
        <w:t>A</w:t>
      </w:r>
      <w:r>
        <w:rPr>
          <w:rFonts w:ascii="Open Sans" w:hAnsi="Open Sans" w:cs="Open Sans"/>
          <w:color w:val="111111"/>
          <w:sz w:val="22"/>
          <w:szCs w:val="22"/>
        </w:rPr>
        <w:t xml:space="preserve">wareness </w:t>
      </w:r>
      <w:r w:rsidR="00233699">
        <w:rPr>
          <w:rFonts w:ascii="Open Sans" w:hAnsi="Open Sans" w:cs="Open Sans"/>
          <w:color w:val="111111"/>
          <w:sz w:val="22"/>
          <w:szCs w:val="22"/>
        </w:rPr>
        <w:t>W</w:t>
      </w:r>
      <w:r>
        <w:rPr>
          <w:rFonts w:ascii="Open Sans" w:hAnsi="Open Sans" w:cs="Open Sans"/>
          <w:color w:val="111111"/>
          <w:sz w:val="22"/>
          <w:szCs w:val="22"/>
        </w:rPr>
        <w:t>eek by stopping by our booth at a community event and learning more about our work. We are excited to share our latest innovations in mosquito control, including the use of drones and SIT (</w:t>
      </w:r>
      <w:r w:rsidR="00A563E9">
        <w:rPr>
          <w:rFonts w:ascii="Open Sans" w:hAnsi="Open Sans" w:cs="Open Sans"/>
          <w:color w:val="111111"/>
          <w:sz w:val="22"/>
          <w:szCs w:val="22"/>
        </w:rPr>
        <w:t>S</w:t>
      </w:r>
      <w:r>
        <w:rPr>
          <w:rFonts w:ascii="Open Sans" w:hAnsi="Open Sans" w:cs="Open Sans"/>
          <w:color w:val="111111"/>
          <w:sz w:val="22"/>
          <w:szCs w:val="22"/>
        </w:rPr>
        <w:t xml:space="preserve">terile Insect Technique) to control the population of female mosquitoes. </w:t>
      </w:r>
    </w:p>
    <w:p w14:paraId="373954A9" w14:textId="4C1DD6C6" w:rsidR="007C4F32" w:rsidRDefault="00F94A2C" w:rsidP="00A563E9">
      <w:pPr>
        <w:pStyle w:val="NormalWeb"/>
        <w:spacing w:before="120" w:beforeAutospacing="0" w:after="0" w:afterAutospacing="0"/>
        <w:rPr>
          <w:rFonts w:ascii="Open Sans" w:hAnsi="Open Sans" w:cs="Open Sans"/>
          <w:color w:val="111111"/>
          <w:sz w:val="22"/>
          <w:szCs w:val="22"/>
        </w:rPr>
      </w:pPr>
      <w:r>
        <w:rPr>
          <w:rFonts w:ascii="Open Sans" w:hAnsi="Open Sans" w:cs="Open Sans"/>
          <w:color w:val="111111"/>
          <w:sz w:val="22"/>
          <w:szCs w:val="22"/>
        </w:rPr>
        <w:t>To make the biggest impact in controlling mosquitoes, it needs the entire community’s involvement. W</w:t>
      </w:r>
      <w:r w:rsidR="007C4F32">
        <w:rPr>
          <w:rFonts w:ascii="Open Sans" w:hAnsi="Open Sans" w:cs="Open Sans"/>
          <w:color w:val="111111"/>
          <w:sz w:val="22"/>
          <w:szCs w:val="22"/>
        </w:rPr>
        <w:t xml:space="preserve">e’re proud to be working beside you for 95 years! </w:t>
      </w:r>
    </w:p>
    <w:p w14:paraId="0E6D4ECC" w14:textId="0BAF3E59" w:rsidR="00A563E9" w:rsidRPr="00A04BB9" w:rsidRDefault="007C4F32" w:rsidP="007C4F32">
      <w:pPr>
        <w:pStyle w:val="NormalWeb"/>
        <w:spacing w:before="150" w:beforeAutospacing="0" w:after="0" w:afterAutospacing="0"/>
        <w:rPr>
          <w:rFonts w:ascii="Open Sans" w:hAnsi="Open Sans" w:cs="Open Sans"/>
          <w:color w:val="111111"/>
          <w:sz w:val="22"/>
          <w:szCs w:val="22"/>
        </w:rPr>
      </w:pPr>
      <w:r>
        <w:rPr>
          <w:rFonts w:ascii="Open Sans" w:hAnsi="Open Sans" w:cs="Open Sans"/>
          <w:color w:val="111111"/>
          <w:sz w:val="22"/>
          <w:szCs w:val="22"/>
        </w:rPr>
        <w:t xml:space="preserve">So come celebrate with us and learn more about how we’re working together to keep the Coachella Valley mosquito-free! </w:t>
      </w:r>
    </w:p>
    <w:p w14:paraId="0E7E3841" w14:textId="2D01FA44" w:rsidR="00C865A2" w:rsidRDefault="00C865A2" w:rsidP="00A563E9">
      <w:pPr>
        <w:spacing w:before="120" w:after="120"/>
        <w:ind w:right="-187"/>
        <w:rPr>
          <w:rFonts w:ascii="Open Sans" w:eastAsia="Times New Roman" w:hAnsi="Open Sans" w:cs="Open Sans"/>
          <w:bCs/>
          <w:sz w:val="22"/>
          <w:szCs w:val="22"/>
          <w:lang w:eastAsia="en-US"/>
        </w:rPr>
      </w:pPr>
      <w:r>
        <w:rPr>
          <w:rFonts w:ascii="Open Sans" w:eastAsia="Times New Roman" w:hAnsi="Open Sans" w:cs="Open Sans"/>
          <w:bCs/>
          <w:sz w:val="22"/>
          <w:szCs w:val="22"/>
          <w:lang w:eastAsia="en-US"/>
        </w:rPr>
        <w:t>Join u</w:t>
      </w:r>
      <w:r w:rsidR="00233699">
        <w:rPr>
          <w:rFonts w:ascii="Open Sans" w:eastAsia="Times New Roman" w:hAnsi="Open Sans" w:cs="Open Sans"/>
          <w:bCs/>
          <w:sz w:val="22"/>
          <w:szCs w:val="22"/>
          <w:lang w:eastAsia="en-US"/>
        </w:rPr>
        <w:t>s virtually and at local event</w:t>
      </w:r>
      <w:r w:rsidR="008B0787">
        <w:rPr>
          <w:rFonts w:ascii="Open Sans" w:eastAsia="Times New Roman" w:hAnsi="Open Sans" w:cs="Open Sans"/>
          <w:bCs/>
          <w:sz w:val="22"/>
          <w:szCs w:val="22"/>
          <w:lang w:eastAsia="en-US"/>
        </w:rPr>
        <w:t>s</w:t>
      </w:r>
      <w:r w:rsidR="00233699">
        <w:rPr>
          <w:rFonts w:ascii="Open Sans" w:eastAsia="Times New Roman" w:hAnsi="Open Sans" w:cs="Open Sans"/>
          <w:bCs/>
          <w:sz w:val="22"/>
          <w:szCs w:val="22"/>
          <w:lang w:eastAsia="en-US"/>
        </w:rPr>
        <w:t xml:space="preserve"> </w:t>
      </w:r>
      <w:r>
        <w:rPr>
          <w:rFonts w:ascii="Open Sans" w:eastAsia="Times New Roman" w:hAnsi="Open Sans" w:cs="Open Sans"/>
          <w:bCs/>
          <w:sz w:val="22"/>
          <w:szCs w:val="22"/>
          <w:lang w:eastAsia="en-US"/>
        </w:rPr>
        <w:t>April 1</w:t>
      </w:r>
      <w:r w:rsidR="008B0787">
        <w:rPr>
          <w:rFonts w:ascii="Open Sans" w:eastAsia="Times New Roman" w:hAnsi="Open Sans" w:cs="Open Sans"/>
          <w:bCs/>
          <w:sz w:val="22"/>
          <w:szCs w:val="22"/>
          <w:lang w:eastAsia="en-US"/>
        </w:rPr>
        <w:t>6</w:t>
      </w:r>
      <w:r>
        <w:rPr>
          <w:rFonts w:ascii="Open Sans" w:eastAsia="Times New Roman" w:hAnsi="Open Sans" w:cs="Open Sans"/>
          <w:bCs/>
          <w:sz w:val="22"/>
          <w:szCs w:val="22"/>
          <w:lang w:eastAsia="en-US"/>
        </w:rPr>
        <w:t>-2</w:t>
      </w:r>
      <w:r w:rsidR="00D329DC">
        <w:rPr>
          <w:rFonts w:ascii="Open Sans" w:eastAsia="Times New Roman" w:hAnsi="Open Sans" w:cs="Open Sans"/>
          <w:bCs/>
          <w:sz w:val="22"/>
          <w:szCs w:val="22"/>
          <w:lang w:eastAsia="en-US"/>
        </w:rPr>
        <w:t>2</w:t>
      </w:r>
      <w:r>
        <w:rPr>
          <w:rFonts w:ascii="Open Sans" w:eastAsia="Times New Roman" w:hAnsi="Open Sans" w:cs="Open Sans"/>
          <w:bCs/>
          <w:sz w:val="22"/>
          <w:szCs w:val="22"/>
          <w:lang w:eastAsia="en-US"/>
        </w:rPr>
        <w:t>, 202</w:t>
      </w:r>
      <w:r w:rsidR="0033552F">
        <w:rPr>
          <w:rFonts w:ascii="Open Sans" w:eastAsia="Times New Roman" w:hAnsi="Open Sans" w:cs="Open Sans"/>
          <w:bCs/>
          <w:sz w:val="22"/>
          <w:szCs w:val="22"/>
          <w:lang w:eastAsia="en-US"/>
        </w:rPr>
        <w:t>3</w:t>
      </w:r>
      <w:r>
        <w:rPr>
          <w:rFonts w:ascii="Open Sans" w:eastAsia="Times New Roman" w:hAnsi="Open Sans" w:cs="Open Sans"/>
          <w:bCs/>
          <w:sz w:val="22"/>
          <w:szCs w:val="22"/>
          <w:lang w:eastAsia="en-US"/>
        </w:rPr>
        <w:t>, as we share more tips on source reduction</w:t>
      </w:r>
      <w:r w:rsidR="00F94A2C">
        <w:rPr>
          <w:rFonts w:ascii="Open Sans" w:eastAsia="Times New Roman" w:hAnsi="Open Sans" w:cs="Open Sans"/>
          <w:bCs/>
          <w:sz w:val="22"/>
          <w:szCs w:val="22"/>
          <w:lang w:eastAsia="en-US"/>
        </w:rPr>
        <w:t xml:space="preserve"> and </w:t>
      </w:r>
      <w:r>
        <w:rPr>
          <w:rFonts w:ascii="Open Sans" w:eastAsia="Times New Roman" w:hAnsi="Open Sans" w:cs="Open Sans"/>
          <w:bCs/>
          <w:sz w:val="22"/>
          <w:szCs w:val="22"/>
          <w:lang w:eastAsia="en-US"/>
        </w:rPr>
        <w:t xml:space="preserve">mosquito control's future.  </w:t>
      </w:r>
    </w:p>
    <w:p w14:paraId="1B40BFF3" w14:textId="77777777" w:rsidR="00C865A2" w:rsidRDefault="00C865A2" w:rsidP="00C865A2">
      <w:pPr>
        <w:spacing w:after="160"/>
        <w:ind w:right="-187"/>
        <w:rPr>
          <w:rFonts w:ascii="Open Sans" w:eastAsia="Times New Roman" w:hAnsi="Open Sans" w:cs="Open Sans"/>
          <w:bCs/>
          <w:sz w:val="22"/>
          <w:szCs w:val="22"/>
          <w:lang w:eastAsia="en-US"/>
        </w:rPr>
      </w:pPr>
      <w:r>
        <w:rPr>
          <w:rFonts w:ascii="Open Sans" w:eastAsia="Times New Roman" w:hAnsi="Open Sans" w:cs="Open Sans"/>
          <w:bCs/>
          <w:sz w:val="22"/>
          <w:szCs w:val="22"/>
          <w:lang w:eastAsia="en-US"/>
        </w:rPr>
        <w:t>Follow our social media platforms @cvmosquito and visit our website cvmosquito.org.</w:t>
      </w:r>
    </w:p>
    <w:p w14:paraId="1E1098CF" w14:textId="77777777" w:rsidR="00C865A2" w:rsidRDefault="00C865A2" w:rsidP="00C865A2">
      <w:pPr>
        <w:ind w:right="-187"/>
        <w:rPr>
          <w:rFonts w:ascii="Open Sans" w:eastAsia="Times New Roman" w:hAnsi="Open Sans" w:cs="Open Sans"/>
          <w:b/>
          <w:bCs/>
          <w:sz w:val="21"/>
          <w:szCs w:val="21"/>
          <w:lang w:eastAsia="en-US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eastAsia="en-US"/>
        </w:rPr>
        <w:t>Prevent mosquitoes around your home:</w:t>
      </w:r>
    </w:p>
    <w:p w14:paraId="7DC2F445" w14:textId="77777777" w:rsidR="00C865A2" w:rsidRDefault="00C865A2" w:rsidP="00C865A2">
      <w:pPr>
        <w:pStyle w:val="ListParagraph"/>
        <w:numPr>
          <w:ilvl w:val="0"/>
          <w:numId w:val="1"/>
        </w:numPr>
        <w:ind w:right="-187"/>
        <w:rPr>
          <w:rFonts w:ascii="Open Sans" w:eastAsia="Times New Roman" w:hAnsi="Open Sans" w:cs="Open Sans"/>
          <w:bCs/>
          <w:sz w:val="21"/>
          <w:szCs w:val="21"/>
          <w:lang w:eastAsia="en-US"/>
        </w:rPr>
      </w:pPr>
      <w:r>
        <w:rPr>
          <w:rFonts w:ascii="Open Sans" w:eastAsia="Times New Roman" w:hAnsi="Open Sans" w:cs="Open Sans"/>
          <w:bCs/>
          <w:sz w:val="21"/>
          <w:szCs w:val="21"/>
          <w:lang w:eastAsia="en-US"/>
        </w:rPr>
        <w:t>Check for overwatering. Clean lawn drains regularly and reduce or eliminate landscape irrigation run-off to the street.</w:t>
      </w:r>
    </w:p>
    <w:p w14:paraId="3B21E850" w14:textId="77777777" w:rsidR="00C865A2" w:rsidRDefault="00C865A2" w:rsidP="00C865A2">
      <w:pPr>
        <w:pStyle w:val="ListParagraph"/>
        <w:numPr>
          <w:ilvl w:val="0"/>
          <w:numId w:val="1"/>
        </w:numPr>
        <w:ind w:right="-187"/>
        <w:rPr>
          <w:rFonts w:ascii="Open Sans" w:eastAsia="Times New Roman" w:hAnsi="Open Sans" w:cs="Open Sans"/>
          <w:bCs/>
          <w:sz w:val="21"/>
          <w:szCs w:val="21"/>
          <w:lang w:eastAsia="en-US"/>
        </w:rPr>
      </w:pPr>
      <w:r>
        <w:rPr>
          <w:rFonts w:ascii="Open Sans" w:eastAsia="Times New Roman" w:hAnsi="Open Sans" w:cs="Open Sans"/>
          <w:bCs/>
          <w:sz w:val="21"/>
          <w:szCs w:val="21"/>
          <w:lang w:eastAsia="en-US"/>
        </w:rPr>
        <w:t xml:space="preserve">Inspect yards for standing water sources. Drain water that collects under potted plants, birdbaths, tires, and any other water holding containers. </w:t>
      </w:r>
    </w:p>
    <w:p w14:paraId="1EDA189C" w14:textId="77777777" w:rsidR="00C865A2" w:rsidRDefault="00C865A2" w:rsidP="00C865A2">
      <w:pPr>
        <w:pStyle w:val="ListParagraph"/>
        <w:numPr>
          <w:ilvl w:val="0"/>
          <w:numId w:val="1"/>
        </w:numPr>
        <w:ind w:right="-187"/>
        <w:rPr>
          <w:rFonts w:ascii="Open Sans" w:eastAsia="Times New Roman" w:hAnsi="Open Sans" w:cs="Open Sans"/>
          <w:bCs/>
          <w:sz w:val="21"/>
          <w:szCs w:val="21"/>
          <w:lang w:eastAsia="en-US"/>
        </w:rPr>
      </w:pPr>
      <w:r>
        <w:rPr>
          <w:rFonts w:ascii="Open Sans" w:eastAsia="Times New Roman" w:hAnsi="Open Sans" w:cs="Open Sans"/>
          <w:bCs/>
          <w:sz w:val="21"/>
          <w:szCs w:val="21"/>
          <w:lang w:eastAsia="en-US"/>
        </w:rPr>
        <w:t xml:space="preserve">Clean and scrub pet dishes and water features weekly. </w:t>
      </w:r>
    </w:p>
    <w:p w14:paraId="2FEEE074" w14:textId="77777777" w:rsidR="00C865A2" w:rsidRDefault="00C865A2" w:rsidP="00C865A2">
      <w:pPr>
        <w:spacing w:line="20" w:lineRule="atLeast"/>
        <w:rPr>
          <w:rFonts w:ascii="Open Sans" w:hAnsi="Open Sans" w:cs="Open Sans"/>
          <w:b/>
          <w:color w:val="000000"/>
          <w:spacing w:val="-5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color w:val="000000"/>
          <w:spacing w:val="-5"/>
          <w:sz w:val="21"/>
          <w:szCs w:val="21"/>
          <w:shd w:val="clear" w:color="auto" w:fill="FFFFFF"/>
        </w:rPr>
        <w:t xml:space="preserve">Prevent mosquito bites:  </w:t>
      </w:r>
    </w:p>
    <w:p w14:paraId="7A259C6D" w14:textId="77777777" w:rsidR="00C865A2" w:rsidRDefault="00C865A2" w:rsidP="00C865A2">
      <w:pPr>
        <w:pStyle w:val="ListParagraph"/>
        <w:numPr>
          <w:ilvl w:val="0"/>
          <w:numId w:val="1"/>
        </w:numPr>
        <w:spacing w:line="20" w:lineRule="atLeast"/>
        <w:rPr>
          <w:rFonts w:ascii="Open Sans" w:hAnsi="Open Sans" w:cs="Open Sans"/>
          <w:color w:val="000000"/>
          <w:spacing w:val="-5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pacing w:val="-5"/>
          <w:sz w:val="21"/>
          <w:szCs w:val="21"/>
          <w:shd w:val="clear" w:color="auto" w:fill="FFFFFF"/>
        </w:rPr>
        <w:t xml:space="preserve">Don't go outside around dawn and dusk when mosquitoes are most active. </w:t>
      </w:r>
    </w:p>
    <w:p w14:paraId="0FEEFD15" w14:textId="77777777" w:rsidR="00C865A2" w:rsidRDefault="00C865A2" w:rsidP="00C865A2">
      <w:pPr>
        <w:pStyle w:val="ListParagraph"/>
        <w:numPr>
          <w:ilvl w:val="0"/>
          <w:numId w:val="1"/>
        </w:numPr>
        <w:spacing w:line="20" w:lineRule="atLeast"/>
        <w:rPr>
          <w:rFonts w:ascii="Open Sans" w:hAnsi="Open Sans" w:cs="Open Sans"/>
          <w:color w:val="000000"/>
          <w:spacing w:val="-5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pacing w:val="-5"/>
          <w:sz w:val="21"/>
          <w:szCs w:val="21"/>
          <w:shd w:val="clear" w:color="auto" w:fill="FFFFFF"/>
        </w:rPr>
        <w:t>Wear insect repellent with EPA registered ingredients.</w:t>
      </w:r>
    </w:p>
    <w:p w14:paraId="5E6FCF4A" w14:textId="77777777" w:rsidR="00C865A2" w:rsidRDefault="00C865A2" w:rsidP="00C865A2">
      <w:pPr>
        <w:pStyle w:val="ListParagraph"/>
        <w:numPr>
          <w:ilvl w:val="0"/>
          <w:numId w:val="1"/>
        </w:numPr>
        <w:spacing w:line="20" w:lineRule="atLeast"/>
        <w:rPr>
          <w:rFonts w:ascii="Open Sans" w:hAnsi="Open Sans" w:cs="Open Sans"/>
          <w:color w:val="000000"/>
          <w:spacing w:val="-5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pacing w:val="-5"/>
          <w:sz w:val="21"/>
          <w:szCs w:val="21"/>
          <w:shd w:val="clear" w:color="auto" w:fill="FFFFFF"/>
        </w:rPr>
        <w:t>Cover up. Wear long sleeve shirts, pants, socks, and shoes when mosquitoes are most active.</w:t>
      </w:r>
    </w:p>
    <w:p w14:paraId="027040B9" w14:textId="77777777" w:rsidR="00C865A2" w:rsidRDefault="00C865A2" w:rsidP="00C865A2">
      <w:pPr>
        <w:pStyle w:val="ListParagraph"/>
        <w:numPr>
          <w:ilvl w:val="0"/>
          <w:numId w:val="1"/>
        </w:numPr>
        <w:spacing w:line="20" w:lineRule="atLeast"/>
        <w:rPr>
          <w:rFonts w:ascii="Open Sans" w:hAnsi="Open Sans" w:cs="Open Sans"/>
          <w:color w:val="000000"/>
          <w:spacing w:val="-5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pacing w:val="-5"/>
          <w:sz w:val="21"/>
          <w:szCs w:val="21"/>
          <w:shd w:val="clear" w:color="auto" w:fill="FFFFFF"/>
        </w:rPr>
        <w:t xml:space="preserve">Check window and door screens to prevent mosquitoes from entering your home. </w:t>
      </w:r>
    </w:p>
    <w:p w14:paraId="54C9F197" w14:textId="77777777" w:rsidR="003B5495" w:rsidRDefault="003B5495"/>
    <w:sectPr w:rsidR="003B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3732"/>
    <w:multiLevelType w:val="hybridMultilevel"/>
    <w:tmpl w:val="4AEE1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319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GxNDQ3NbawNLI0M7FQ0lEKTi0uzszPAykwqQUAaY9/giwAAAA="/>
  </w:docVars>
  <w:rsids>
    <w:rsidRoot w:val="00C865A2"/>
    <w:rsid w:val="00174756"/>
    <w:rsid w:val="001B757E"/>
    <w:rsid w:val="00233699"/>
    <w:rsid w:val="0033552F"/>
    <w:rsid w:val="003B5495"/>
    <w:rsid w:val="006B26BA"/>
    <w:rsid w:val="00783C50"/>
    <w:rsid w:val="007C4F32"/>
    <w:rsid w:val="008B0787"/>
    <w:rsid w:val="00A563E9"/>
    <w:rsid w:val="00B819C9"/>
    <w:rsid w:val="00C865A2"/>
    <w:rsid w:val="00D329DC"/>
    <w:rsid w:val="00F9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2B87"/>
  <w15:chartTrackingRefBased/>
  <w15:docId w15:val="{16EDF8EB-F927-4B94-A3AE-04FF80BA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5A2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5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65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4F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Revision">
    <w:name w:val="Revision"/>
    <w:hidden/>
    <w:uiPriority w:val="99"/>
    <w:semiHidden/>
    <w:rsid w:val="00783C50"/>
    <w:pPr>
      <w:spacing w:after="0" w:line="240" w:lineRule="auto"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oncada@cvmosqui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Moncada</dc:creator>
  <cp:keywords/>
  <dc:description/>
  <cp:lastModifiedBy>Luz Moncada</cp:lastModifiedBy>
  <cp:revision>3</cp:revision>
  <dcterms:created xsi:type="dcterms:W3CDTF">2023-03-30T20:49:00Z</dcterms:created>
  <dcterms:modified xsi:type="dcterms:W3CDTF">2023-03-30T20:49:00Z</dcterms:modified>
</cp:coreProperties>
</file>